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8956" w14:textId="0EF821CB" w:rsidR="002E7C94" w:rsidRPr="002E7C94" w:rsidRDefault="002E7C94" w:rsidP="002E7C94">
      <w:pPr>
        <w:shd w:val="clear" w:color="auto" w:fill="95DCF7" w:themeFill="accent4" w:themeFillTint="66"/>
        <w:jc w:val="center"/>
        <w:rPr>
          <w:b/>
          <w:bCs/>
          <w:sz w:val="40"/>
          <w:szCs w:val="40"/>
          <w:lang w:val="fr-FR"/>
        </w:rPr>
      </w:pPr>
      <w:r w:rsidRPr="002E7C94">
        <w:rPr>
          <w:b/>
          <w:bCs/>
          <w:sz w:val="40"/>
          <w:szCs w:val="40"/>
          <w:lang w:val="fr-FR"/>
        </w:rPr>
        <w:t>Semaine des langues 2026</w:t>
      </w:r>
    </w:p>
    <w:p w14:paraId="69F3662D" w14:textId="77777777" w:rsidR="002E7C94" w:rsidRDefault="002E7C94">
      <w:pPr>
        <w:rPr>
          <w:lang w:val="fr-FR"/>
        </w:rPr>
      </w:pPr>
    </w:p>
    <w:p w14:paraId="1CFE1F3E" w14:textId="44D0B156" w:rsidR="002B5D4C" w:rsidRDefault="002B5D4C" w:rsidP="002B5D4C">
      <w:pPr>
        <w:ind w:left="9360" w:firstLine="720"/>
        <w:rPr>
          <w:lang w:val="fr-FR"/>
        </w:rPr>
      </w:pPr>
      <w:r>
        <w:rPr>
          <w:lang w:val="fr-FR"/>
        </w:rPr>
        <w:t>Le 02 février 2026</w:t>
      </w:r>
    </w:p>
    <w:p w14:paraId="1BEF139D" w14:textId="77777777" w:rsidR="00A508AB" w:rsidRDefault="00A508AB">
      <w:pPr>
        <w:rPr>
          <w:lang w:val="fr-FR"/>
        </w:rPr>
      </w:pPr>
    </w:p>
    <w:p w14:paraId="78EC2D5B" w14:textId="0B24C039" w:rsidR="002B5D4C" w:rsidRDefault="002B5D4C">
      <w:pPr>
        <w:rPr>
          <w:lang w:val="fr-FR"/>
        </w:rPr>
      </w:pPr>
      <w:r>
        <w:rPr>
          <w:lang w:val="fr-FR"/>
        </w:rPr>
        <w:t>Madame, Monsieur, le chef d’établissement,</w:t>
      </w:r>
    </w:p>
    <w:p w14:paraId="5E37DF42" w14:textId="77777777" w:rsidR="002B5D4C" w:rsidRDefault="002B5D4C">
      <w:pPr>
        <w:rPr>
          <w:lang w:val="fr-FR"/>
        </w:rPr>
      </w:pPr>
    </w:p>
    <w:p w14:paraId="7C2E9320" w14:textId="30401C96" w:rsidR="002B5D4C" w:rsidRPr="002B5D4C" w:rsidRDefault="002B5D4C" w:rsidP="002B5D4C">
      <w:pPr>
        <w:jc w:val="both"/>
        <w:rPr>
          <w:lang w:val="fr-FR"/>
        </w:rPr>
      </w:pPr>
      <w:r w:rsidRPr="002B5D4C">
        <w:rPr>
          <w:lang w:val="fr-FR"/>
        </w:rPr>
        <w:t xml:space="preserve">La </w:t>
      </w:r>
      <w:r w:rsidRPr="002B5D4C">
        <w:rPr>
          <w:b/>
          <w:bCs/>
          <w:lang w:val="fr-FR"/>
        </w:rPr>
        <w:t>11ème édition</w:t>
      </w:r>
      <w:r w:rsidRPr="002B5D4C">
        <w:rPr>
          <w:lang w:val="fr-FR"/>
        </w:rPr>
        <w:t xml:space="preserve"> de la </w:t>
      </w:r>
      <w:r w:rsidRPr="002B5D4C">
        <w:rPr>
          <w:b/>
          <w:bCs/>
          <w:lang w:val="fr-FR"/>
        </w:rPr>
        <w:t>Semaine Des Langues</w:t>
      </w:r>
      <w:r w:rsidRPr="002B5D4C">
        <w:rPr>
          <w:lang w:val="fr-FR"/>
        </w:rPr>
        <w:t xml:space="preserve"> se déroulera du </w:t>
      </w:r>
      <w:r w:rsidRPr="002B5D4C">
        <w:rPr>
          <w:b/>
          <w:bCs/>
          <w:lang w:val="fr-FR"/>
        </w:rPr>
        <w:t>23 au 28 mars 2026</w:t>
      </w:r>
      <w:r w:rsidRPr="002B5D4C">
        <w:rPr>
          <w:lang w:val="fr-FR"/>
        </w:rPr>
        <w:t xml:space="preserve"> et a pour thématique </w:t>
      </w:r>
      <w:r w:rsidRPr="002B5D4C">
        <w:rPr>
          <w:b/>
          <w:bCs/>
          <w:lang w:val="fr-FR"/>
        </w:rPr>
        <w:t>LES LANGUES POUR COMPRENDRE LE MONDE</w:t>
      </w:r>
      <w:r w:rsidRPr="002B5D4C">
        <w:rPr>
          <w:lang w:val="fr-FR"/>
        </w:rPr>
        <w:t xml:space="preserve">. A cette occasion, les </w:t>
      </w:r>
      <w:r>
        <w:rPr>
          <w:lang w:val="fr-FR"/>
        </w:rPr>
        <w:t xml:space="preserve">établissements de notre académie </w:t>
      </w:r>
      <w:r w:rsidRPr="002B5D4C">
        <w:rPr>
          <w:lang w:val="fr-FR"/>
        </w:rPr>
        <w:t>auront l’opportunité de mener diverses actions liées à l’enseignement des langues vivantes (activités linguistiques, expositions, projets divers…).</w:t>
      </w:r>
    </w:p>
    <w:p w14:paraId="21CF3CB8" w14:textId="77777777" w:rsidR="002B5D4C" w:rsidRPr="002B5D4C" w:rsidRDefault="002B5D4C" w:rsidP="002B5D4C">
      <w:pPr>
        <w:jc w:val="both"/>
        <w:rPr>
          <w:lang w:val="fr-FR"/>
        </w:rPr>
      </w:pPr>
      <w:r w:rsidRPr="002B5D4C">
        <w:rPr>
          <w:lang w:val="fr-FR"/>
        </w:rPr>
        <w:t xml:space="preserve">Cette année, l’édition 2026 propose une très grande variété d’actions à mener consultables dans le document eduscol et que nous vous invitons vivement à consulter : </w:t>
      </w:r>
    </w:p>
    <w:p w14:paraId="26592FB1" w14:textId="77777777" w:rsidR="002B5D4C" w:rsidRPr="002B5D4C" w:rsidRDefault="002B5D4C" w:rsidP="002B5D4C">
      <w:pPr>
        <w:jc w:val="both"/>
        <w:rPr>
          <w:lang w:val="fr-FR"/>
        </w:rPr>
      </w:pPr>
    </w:p>
    <w:p w14:paraId="6C852907" w14:textId="748D0DE7" w:rsidR="002B5D4C" w:rsidRPr="002B5D4C" w:rsidRDefault="002B5D4C" w:rsidP="002B5D4C">
      <w:pPr>
        <w:jc w:val="center"/>
      </w:pPr>
      <w:hyperlink r:id="rId7" w:history="1">
        <w:r w:rsidRPr="007D06F7">
          <w:rPr>
            <w:rStyle w:val="Lienhypertexte"/>
            <w:lang w:val="fr-FR"/>
          </w:rPr>
          <w:t>https://eduscol.education.fr/3538/semaine-des-langues</w:t>
        </w:r>
      </w:hyperlink>
    </w:p>
    <w:p w14:paraId="497349F4" w14:textId="77777777" w:rsidR="002B5D4C" w:rsidRDefault="002B5D4C">
      <w:pPr>
        <w:rPr>
          <w:lang w:val="fr-FR"/>
        </w:rPr>
      </w:pPr>
    </w:p>
    <w:p w14:paraId="4721DF84" w14:textId="77777777" w:rsidR="002B5D4C" w:rsidRDefault="002B5D4C" w:rsidP="002B5D4C">
      <w:pPr>
        <w:jc w:val="both"/>
        <w:rPr>
          <w:lang w:val="fr-FR"/>
        </w:rPr>
      </w:pPr>
      <w:r w:rsidRPr="002B5D4C">
        <w:rPr>
          <w:lang w:val="fr-FR"/>
        </w:rPr>
        <w:t xml:space="preserve">Les différentes actions menées dans vos </w:t>
      </w:r>
      <w:r>
        <w:rPr>
          <w:lang w:val="fr-FR"/>
        </w:rPr>
        <w:t>établissements</w:t>
      </w:r>
      <w:r w:rsidRPr="002B5D4C">
        <w:rPr>
          <w:lang w:val="fr-FR"/>
        </w:rPr>
        <w:t xml:space="preserve"> pourront être répertoriées dans le document ci-joint, qui devra être retourné </w:t>
      </w:r>
      <w:r>
        <w:rPr>
          <w:lang w:val="fr-FR"/>
        </w:rPr>
        <w:t>à</w:t>
      </w:r>
      <w:r w:rsidRPr="002B5D4C">
        <w:rPr>
          <w:lang w:val="fr-FR"/>
        </w:rPr>
        <w:t xml:space="preserve"> </w:t>
      </w:r>
      <w:r>
        <w:rPr>
          <w:lang w:val="fr-FR"/>
        </w:rPr>
        <w:t>Mme THEOLADE, inspectrice Anglais-Lettres et Coordinatrice des Langues de l’Académie (</w:t>
      </w:r>
      <w:hyperlink r:id="rId8" w:history="1">
        <w:r w:rsidRPr="007D06F7">
          <w:rPr>
            <w:rStyle w:val="Lienhypertexte"/>
            <w:lang w:val="fr-FR"/>
          </w:rPr>
          <w:t>myriam.ragoo@ac-guyane.fr</w:t>
        </w:r>
      </w:hyperlink>
      <w:r>
        <w:rPr>
          <w:lang w:val="fr-FR"/>
        </w:rPr>
        <w:t xml:space="preserve">) </w:t>
      </w:r>
      <w:r w:rsidRPr="002B5D4C">
        <w:rPr>
          <w:b/>
          <w:bCs/>
          <w:lang w:val="fr-FR"/>
        </w:rPr>
        <w:t>avant le 20 mars</w:t>
      </w:r>
      <w:r w:rsidRPr="002B5D4C">
        <w:rPr>
          <w:lang w:val="fr-FR"/>
        </w:rPr>
        <w:t xml:space="preserve">. </w:t>
      </w:r>
    </w:p>
    <w:p w14:paraId="655216D4" w14:textId="08115D3D" w:rsidR="002B5D4C" w:rsidRPr="002B5D4C" w:rsidRDefault="002B5D4C" w:rsidP="002B5D4C">
      <w:pPr>
        <w:jc w:val="both"/>
        <w:rPr>
          <w:lang w:val="fr-FR"/>
        </w:rPr>
      </w:pPr>
      <w:r w:rsidRPr="002B5D4C">
        <w:rPr>
          <w:lang w:val="fr-FR"/>
        </w:rPr>
        <w:t xml:space="preserve">Nous en profitons pour vous rappeler que la Semaine Des Langues est avant tout axée sur le ludique et a pour objectif premier de valoriser la créativité et l'imaginaire </w:t>
      </w:r>
      <w:r>
        <w:rPr>
          <w:lang w:val="fr-FR"/>
        </w:rPr>
        <w:t>de nos apprenants</w:t>
      </w:r>
      <w:r w:rsidRPr="002B5D4C">
        <w:rPr>
          <w:lang w:val="fr-FR"/>
        </w:rPr>
        <w:t>. À titre d’exemple, nous vous proposons 2 listes non exhaustives d’activités simples à mettre en place et qui ne manqueront certainement pas de vous inspirer.</w:t>
      </w:r>
    </w:p>
    <w:p w14:paraId="4BEE2227" w14:textId="77777777" w:rsidR="002B5D4C" w:rsidRPr="002B5D4C" w:rsidRDefault="002B5D4C"/>
    <w:p w14:paraId="7557EF8D" w14:textId="77777777" w:rsidR="002B5D4C" w:rsidRPr="002B5D4C" w:rsidRDefault="002B5D4C" w:rsidP="002B5D4C">
      <w:pPr>
        <w:jc w:val="both"/>
        <w:rPr>
          <w:b/>
          <w:bCs/>
          <w:u w:val="single"/>
          <w:lang w:val="fr-FR"/>
        </w:rPr>
      </w:pPr>
      <w:r w:rsidRPr="002B5D4C">
        <w:rPr>
          <w:b/>
          <w:bCs/>
          <w:u w:val="single"/>
          <w:lang w:val="fr-FR"/>
        </w:rPr>
        <w:t>A - Activités réalisables par l’enseignant avec sa classe</w:t>
      </w:r>
    </w:p>
    <w:p w14:paraId="498DEAC2" w14:textId="77777777" w:rsidR="002B5D4C" w:rsidRPr="002B5D4C" w:rsidRDefault="002B5D4C" w:rsidP="002B5D4C">
      <w:pPr>
        <w:jc w:val="both"/>
        <w:rPr>
          <w:lang w:val="fr-FR"/>
        </w:rPr>
      </w:pPr>
    </w:p>
    <w:p w14:paraId="6473FC1A" w14:textId="2923E608" w:rsidR="002B5D4C" w:rsidRPr="002B5D4C" w:rsidRDefault="002B5D4C" w:rsidP="002B5D4C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2B5D4C">
        <w:rPr>
          <w:lang w:val="fr-FR"/>
        </w:rPr>
        <w:t xml:space="preserve">Présenter un chant ou un poème </w:t>
      </w:r>
    </w:p>
    <w:p w14:paraId="509B534D" w14:textId="77777777" w:rsidR="002B5D4C" w:rsidRPr="002B5D4C" w:rsidRDefault="002B5D4C" w:rsidP="002B5D4C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2B5D4C">
        <w:rPr>
          <w:lang w:val="fr-FR"/>
        </w:rPr>
        <w:t>Choisir un mot que l’on affectionne dans une langue étrangère et l’illustrer</w:t>
      </w:r>
    </w:p>
    <w:p w14:paraId="71D7935A" w14:textId="77777777" w:rsidR="002B5D4C" w:rsidRPr="002B5D4C" w:rsidRDefault="002B5D4C" w:rsidP="002B5D4C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2B5D4C">
        <w:rPr>
          <w:lang w:val="fr-FR"/>
        </w:rPr>
        <w:t>Réalisation d’un arbre à mots (mots différents ou le même mot dans plusieurs langues)</w:t>
      </w:r>
    </w:p>
    <w:p w14:paraId="763CD07D" w14:textId="602F3CF2" w:rsidR="002B5D4C" w:rsidRPr="002B5D4C" w:rsidRDefault="002B5D4C" w:rsidP="002B5D4C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2B5D4C">
        <w:rPr>
          <w:lang w:val="fr-FR"/>
        </w:rPr>
        <w:lastRenderedPageBreak/>
        <w:t>Elaborer avec les élèves des listes de vocabulaire multilingues sur des thèmes communs (alimentation, voyages, sports, etc.) et proposer de réaliser des guirlandes de mots plurilingues pour dé</w:t>
      </w:r>
      <w:r w:rsidR="00A508AB">
        <w:rPr>
          <w:lang w:val="fr-FR"/>
        </w:rPr>
        <w:t xml:space="preserve">corer </w:t>
      </w:r>
      <w:r w:rsidRPr="002B5D4C">
        <w:rPr>
          <w:lang w:val="fr-FR"/>
        </w:rPr>
        <w:t>l’établissement</w:t>
      </w:r>
    </w:p>
    <w:p w14:paraId="161741BA" w14:textId="4830E4A3" w:rsidR="002B5D4C" w:rsidRPr="002B5D4C" w:rsidRDefault="002B5D4C" w:rsidP="002B5D4C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2B5D4C">
        <w:rPr>
          <w:lang w:val="fr-FR"/>
        </w:rPr>
        <w:t xml:space="preserve">Courtes saynètes </w:t>
      </w:r>
    </w:p>
    <w:p w14:paraId="154128DB" w14:textId="60FD8F39" w:rsidR="002B5D4C" w:rsidRPr="002B5D4C" w:rsidRDefault="00A508AB" w:rsidP="002B5D4C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H</w:t>
      </w:r>
      <w:r w:rsidR="002B5D4C" w:rsidRPr="002B5D4C">
        <w:rPr>
          <w:lang w:val="fr-FR"/>
        </w:rPr>
        <w:t>istoire courte racontée par un élève natif de la langue, et systématiquement traduite en français ou dans une autre langue par un autre</w:t>
      </w:r>
    </w:p>
    <w:p w14:paraId="7FC91A71" w14:textId="77777777" w:rsidR="002B5D4C" w:rsidRPr="002B5D4C" w:rsidRDefault="002B5D4C" w:rsidP="002B5D4C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2B5D4C">
        <w:rPr>
          <w:lang w:val="fr-FR"/>
        </w:rPr>
        <w:t xml:space="preserve">Conte lu dans un album bilingue par un élève natif de la langue et lu ensuite en français par un autre </w:t>
      </w:r>
    </w:p>
    <w:p w14:paraId="61086CCA" w14:textId="77777777" w:rsidR="002B5D4C" w:rsidRPr="002B5D4C" w:rsidRDefault="002B5D4C" w:rsidP="002B5D4C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2B5D4C">
        <w:rPr>
          <w:lang w:val="fr-FR"/>
        </w:rPr>
        <w:t>Proposer une version plurilingue d’un album de jeunesse</w:t>
      </w:r>
    </w:p>
    <w:p w14:paraId="1B427872" w14:textId="77777777" w:rsidR="002B5D4C" w:rsidRPr="002B5D4C" w:rsidRDefault="002B5D4C" w:rsidP="002B5D4C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2B5D4C">
        <w:rPr>
          <w:lang w:val="fr-FR"/>
        </w:rPr>
        <w:t>Enregistrement vocaux d’activités faites en classe, et mis à la disposition des élèves des autres classes (clé usb)</w:t>
      </w:r>
    </w:p>
    <w:p w14:paraId="601378F1" w14:textId="77777777" w:rsidR="002B5D4C" w:rsidRPr="002B5D4C" w:rsidRDefault="002B5D4C" w:rsidP="002B5D4C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2B5D4C">
        <w:rPr>
          <w:lang w:val="fr-FR"/>
        </w:rPr>
        <w:t>Images séquentielles d’un conte, légendées et exposées  dans la cour de récréation</w:t>
      </w:r>
    </w:p>
    <w:p w14:paraId="661392FC" w14:textId="77777777" w:rsidR="002B5D4C" w:rsidRPr="002B5D4C" w:rsidRDefault="002B5D4C" w:rsidP="002B5D4C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2B5D4C">
        <w:rPr>
          <w:lang w:val="fr-FR"/>
        </w:rPr>
        <w:t>Carte d’identité géographique découpée du ou des pays parlant la langue étrangère et exposée (nom du pays, population, monnaie…)</w:t>
      </w:r>
    </w:p>
    <w:p w14:paraId="17FABACC" w14:textId="77777777" w:rsidR="002B5D4C" w:rsidRPr="002B5D4C" w:rsidRDefault="002B5D4C" w:rsidP="002B5D4C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2B5D4C">
        <w:rPr>
          <w:lang w:val="fr-FR"/>
        </w:rPr>
        <w:t>Présentation d’un plat national sous formes d’illustrations ou photos accompagné des ingrédients en langue étrangère…</w:t>
      </w:r>
    </w:p>
    <w:p w14:paraId="08DCD125" w14:textId="77777777" w:rsidR="002B5D4C" w:rsidRPr="002B5D4C" w:rsidRDefault="002B5D4C" w:rsidP="002B5D4C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2B5D4C">
        <w:rPr>
          <w:lang w:val="fr-FR"/>
        </w:rPr>
        <w:t xml:space="preserve">Présenter des enregistrements qui présentent plusieurs langues, comme des chansons polyglottes, </w:t>
      </w:r>
    </w:p>
    <w:p w14:paraId="1A50324A" w14:textId="77777777" w:rsidR="002B5D4C" w:rsidRPr="002B5D4C" w:rsidRDefault="002B5D4C" w:rsidP="002B5D4C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2B5D4C">
        <w:rPr>
          <w:lang w:val="fr-FR"/>
        </w:rPr>
        <w:t>Présenter des extraits de films sous-titrés (ou bandes-annonces) pour faire entendre la diversité des langues.</w:t>
      </w:r>
    </w:p>
    <w:p w14:paraId="0179245C" w14:textId="77777777" w:rsidR="002B5D4C" w:rsidRPr="002B5D4C" w:rsidRDefault="002B5D4C"/>
    <w:p w14:paraId="5BD2D861" w14:textId="77777777" w:rsidR="00A508AB" w:rsidRPr="0089316B" w:rsidRDefault="00A508AB" w:rsidP="00A508A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A508AB">
        <w:rPr>
          <w:b/>
          <w:bCs/>
          <w:u w:val="single"/>
          <w:lang w:val="fr-FR"/>
        </w:rPr>
        <w:t>B - Activités réalisables avec l’aide des parents</w:t>
      </w:r>
    </w:p>
    <w:p w14:paraId="42C3F860" w14:textId="77777777" w:rsidR="00A508AB" w:rsidRPr="00A508AB" w:rsidRDefault="00A508AB" w:rsidP="00A508AB">
      <w:pPr>
        <w:jc w:val="both"/>
        <w:rPr>
          <w:lang w:val="fr-FR"/>
        </w:rPr>
      </w:pPr>
    </w:p>
    <w:p w14:paraId="731C4D5E" w14:textId="77777777" w:rsidR="00A508AB" w:rsidRPr="00A508AB" w:rsidRDefault="00A508AB" w:rsidP="00A508AB">
      <w:pPr>
        <w:jc w:val="both"/>
        <w:rPr>
          <w:lang w:val="fr-FR"/>
        </w:rPr>
      </w:pPr>
      <w:r w:rsidRPr="00A508AB">
        <w:rPr>
          <w:lang w:val="fr-FR"/>
        </w:rPr>
        <w:t>Les enseignants peuvent inviter les parents à :</w:t>
      </w:r>
    </w:p>
    <w:p w14:paraId="1FD10ED4" w14:textId="77777777" w:rsidR="00A508AB" w:rsidRPr="00A508AB" w:rsidRDefault="00A508AB" w:rsidP="00A508AB">
      <w:pPr>
        <w:jc w:val="both"/>
        <w:rPr>
          <w:lang w:val="fr-FR"/>
        </w:rPr>
      </w:pPr>
    </w:p>
    <w:p w14:paraId="3232A246" w14:textId="5F6C8613" w:rsidR="00A508AB" w:rsidRPr="00A508AB" w:rsidRDefault="00A508AB" w:rsidP="00A508AB">
      <w:pPr>
        <w:pStyle w:val="Paragraphedeliste"/>
        <w:numPr>
          <w:ilvl w:val="0"/>
          <w:numId w:val="3"/>
        </w:numPr>
        <w:jc w:val="both"/>
        <w:rPr>
          <w:lang w:val="fr-FR"/>
        </w:rPr>
      </w:pPr>
      <w:r w:rsidRPr="00A508AB">
        <w:rPr>
          <w:lang w:val="fr-FR"/>
        </w:rPr>
        <w:t xml:space="preserve"> </w:t>
      </w:r>
      <w:r>
        <w:rPr>
          <w:lang w:val="fr-FR"/>
        </w:rPr>
        <w:t>R</w:t>
      </w:r>
      <w:r w:rsidRPr="00A508AB">
        <w:rPr>
          <w:lang w:val="fr-FR"/>
        </w:rPr>
        <w:t>aconter ou lire dans leur langue, une histoire déjà connue (boîte à histoire, kamishibaï…), un album déjà lu en français en classe ;</w:t>
      </w:r>
    </w:p>
    <w:p w14:paraId="5B88274D" w14:textId="4DB0798D" w:rsidR="00A508AB" w:rsidRPr="00A508AB" w:rsidRDefault="00A508AB" w:rsidP="00A508AB">
      <w:pPr>
        <w:pStyle w:val="Paragraphedeliste"/>
        <w:numPr>
          <w:ilvl w:val="0"/>
          <w:numId w:val="3"/>
        </w:numPr>
        <w:jc w:val="both"/>
        <w:rPr>
          <w:lang w:val="fr-FR"/>
        </w:rPr>
      </w:pPr>
      <w:r>
        <w:rPr>
          <w:lang w:val="fr-FR"/>
        </w:rPr>
        <w:t>A</w:t>
      </w:r>
      <w:r w:rsidRPr="00A508AB">
        <w:rPr>
          <w:lang w:val="fr-FR"/>
        </w:rPr>
        <w:t>pprendre un chant et/ou des rondes dansées traditionnelles aux élèves ;</w:t>
      </w:r>
    </w:p>
    <w:p w14:paraId="1158A6F1" w14:textId="738A3A0F" w:rsidR="00A508AB" w:rsidRPr="00A508AB" w:rsidRDefault="00A508AB" w:rsidP="00A508AB">
      <w:pPr>
        <w:pStyle w:val="Paragraphedeliste"/>
        <w:numPr>
          <w:ilvl w:val="0"/>
          <w:numId w:val="3"/>
        </w:numPr>
        <w:jc w:val="both"/>
        <w:rPr>
          <w:lang w:val="fr-FR"/>
        </w:rPr>
      </w:pPr>
      <w:r>
        <w:rPr>
          <w:lang w:val="fr-FR"/>
        </w:rPr>
        <w:t>C</w:t>
      </w:r>
      <w:r w:rsidRPr="00A508AB">
        <w:rPr>
          <w:lang w:val="fr-FR"/>
        </w:rPr>
        <w:t>oorganiser un petit déjeuner ou un goûter traditionnel des différents pays d’origine des élèves et à en faire une présentation photographique pour les autres classes de l’é</w:t>
      </w:r>
      <w:r>
        <w:rPr>
          <w:lang w:val="fr-FR"/>
        </w:rPr>
        <w:t>tablissement</w:t>
      </w:r>
      <w:r w:rsidRPr="00A508AB">
        <w:rPr>
          <w:lang w:val="fr-FR"/>
        </w:rPr>
        <w:t xml:space="preserve"> ;</w:t>
      </w:r>
    </w:p>
    <w:p w14:paraId="11092998" w14:textId="1B3409C2" w:rsidR="00A508AB" w:rsidRPr="00A508AB" w:rsidRDefault="00A508AB" w:rsidP="00A508AB">
      <w:pPr>
        <w:pStyle w:val="Paragraphedeliste"/>
        <w:numPr>
          <w:ilvl w:val="0"/>
          <w:numId w:val="3"/>
        </w:numPr>
        <w:jc w:val="both"/>
        <w:rPr>
          <w:lang w:val="fr-FR"/>
        </w:rPr>
      </w:pPr>
      <w:r>
        <w:rPr>
          <w:lang w:val="fr-FR"/>
        </w:rPr>
        <w:t>M</w:t>
      </w:r>
      <w:r w:rsidRPr="00A508AB">
        <w:rPr>
          <w:lang w:val="fr-FR"/>
        </w:rPr>
        <w:t>ener en co-intervention des ateliers de calligraphie déclinant les formules de salutations dans les langues d’origine des élèves de l’é</w:t>
      </w:r>
      <w:r>
        <w:rPr>
          <w:lang w:val="fr-FR"/>
        </w:rPr>
        <w:t>tablissement</w:t>
      </w:r>
      <w:r w:rsidRPr="00A508AB">
        <w:rPr>
          <w:lang w:val="fr-FR"/>
        </w:rPr>
        <w:t>. Les productions pourront donner lieu à une expositio</w:t>
      </w:r>
      <w:r>
        <w:rPr>
          <w:lang w:val="fr-FR"/>
        </w:rPr>
        <w:t>n</w:t>
      </w:r>
      <w:r w:rsidRPr="00A508AB">
        <w:rPr>
          <w:lang w:val="fr-FR"/>
        </w:rPr>
        <w:t>.</w:t>
      </w:r>
    </w:p>
    <w:p w14:paraId="5765E807" w14:textId="77777777" w:rsidR="002B5D4C" w:rsidRPr="00A508AB" w:rsidRDefault="002B5D4C"/>
    <w:p w14:paraId="78DE1F81" w14:textId="222ED4CB" w:rsidR="00A508AB" w:rsidRDefault="00A508AB" w:rsidP="00A508AB">
      <w:pPr>
        <w:pStyle w:val="Paragraphedeliste"/>
        <w:ind w:left="0"/>
        <w:jc w:val="both"/>
        <w:rPr>
          <w:lang w:val="fr-FR"/>
        </w:rPr>
      </w:pPr>
      <w:r w:rsidRPr="00A508AB">
        <w:rPr>
          <w:lang w:val="fr-FR"/>
        </w:rPr>
        <w:lastRenderedPageBreak/>
        <w:t xml:space="preserve">N’hésitez surtout pas à valoriser le travail des élèves ainsi que les différentes actions menées par des expositions, des photos et des films que vous pourrez archiver. </w:t>
      </w:r>
    </w:p>
    <w:p w14:paraId="79CF6344" w14:textId="77777777" w:rsidR="00A508AB" w:rsidRPr="00A508AB" w:rsidRDefault="00A508AB" w:rsidP="00A508AB">
      <w:pPr>
        <w:pStyle w:val="Paragraphedeliste"/>
        <w:ind w:left="0"/>
        <w:jc w:val="both"/>
        <w:rPr>
          <w:lang w:val="fr-FR"/>
        </w:rPr>
      </w:pPr>
    </w:p>
    <w:p w14:paraId="7C6B8482" w14:textId="7AFC3ABE" w:rsidR="00A508AB" w:rsidRPr="00A508AB" w:rsidRDefault="00A508AB" w:rsidP="00A508AB">
      <w:pPr>
        <w:jc w:val="both"/>
        <w:rPr>
          <w:lang w:val="fr-FR"/>
        </w:rPr>
      </w:pPr>
      <w:r w:rsidRPr="00A508AB">
        <w:rPr>
          <w:lang w:val="fr-FR"/>
        </w:rPr>
        <w:t xml:space="preserve">Enfin, rappelons que les différentes actions menées dans le domaine des langues vivantes </w:t>
      </w:r>
      <w:r>
        <w:rPr>
          <w:lang w:val="fr-FR"/>
        </w:rPr>
        <w:t>au collège ou au lycée</w:t>
      </w:r>
      <w:r w:rsidRPr="00A508AB">
        <w:rPr>
          <w:lang w:val="fr-FR"/>
        </w:rPr>
        <w:t xml:space="preserve"> ne s’arrêtent pas à la Semaine des Langues, mais qu’elles peuvent être réalisées tout au long de l’année.</w:t>
      </w:r>
    </w:p>
    <w:p w14:paraId="0C519529" w14:textId="77777777" w:rsidR="0068300C" w:rsidRDefault="0068300C" w:rsidP="00A508AB">
      <w:pPr>
        <w:jc w:val="both"/>
        <w:rPr>
          <w:lang w:val="fr-FR"/>
        </w:rPr>
      </w:pPr>
    </w:p>
    <w:p w14:paraId="43C757C0" w14:textId="0B2B0453" w:rsidR="00A508AB" w:rsidRPr="00A508AB" w:rsidRDefault="00A508AB" w:rsidP="00A508AB">
      <w:pPr>
        <w:jc w:val="both"/>
        <w:rPr>
          <w:lang w:val="fr-FR"/>
        </w:rPr>
      </w:pPr>
      <w:r w:rsidRPr="00A508AB">
        <w:rPr>
          <w:lang w:val="fr-FR"/>
        </w:rPr>
        <w:t>Nous nous tenons à votre entière disposition pour de plus amples renseignements, et vous souhaitons bonne réception de ce courrier.</w:t>
      </w:r>
    </w:p>
    <w:p w14:paraId="517E4993" w14:textId="77777777" w:rsidR="00A508AB" w:rsidRPr="00A508AB" w:rsidRDefault="00A508AB" w:rsidP="00A508AB">
      <w:pPr>
        <w:jc w:val="both"/>
        <w:rPr>
          <w:lang w:val="fr-FR"/>
        </w:rPr>
      </w:pPr>
    </w:p>
    <w:p w14:paraId="74D96AA9" w14:textId="08C55690" w:rsidR="00A508AB" w:rsidRPr="0068300C" w:rsidRDefault="00A508AB" w:rsidP="00A508AB">
      <w:pPr>
        <w:jc w:val="both"/>
        <w:rPr>
          <w:b/>
          <w:bCs/>
          <w:lang w:val="fr-FR"/>
        </w:rPr>
      </w:pPr>
      <w:proofErr w:type="spellStart"/>
      <w:r w:rsidRPr="0068300C">
        <w:rPr>
          <w:b/>
          <w:bCs/>
          <w:lang w:val="fr-FR"/>
        </w:rPr>
        <w:t>Rachelle</w:t>
      </w:r>
      <w:proofErr w:type="spellEnd"/>
      <w:r w:rsidRPr="0068300C">
        <w:rPr>
          <w:b/>
          <w:bCs/>
          <w:lang w:val="fr-FR"/>
        </w:rPr>
        <w:t xml:space="preserve"> BOWERS</w:t>
      </w:r>
    </w:p>
    <w:p w14:paraId="4C2F95B1" w14:textId="505A8481" w:rsidR="00A508AB" w:rsidRDefault="00A508AB" w:rsidP="00A508AB">
      <w:pPr>
        <w:jc w:val="both"/>
        <w:rPr>
          <w:lang w:val="fr-FR"/>
        </w:rPr>
      </w:pPr>
      <w:r>
        <w:rPr>
          <w:lang w:val="fr-FR"/>
        </w:rPr>
        <w:t>Chargée de mission</w:t>
      </w:r>
    </w:p>
    <w:p w14:paraId="24ECD126" w14:textId="6504D166" w:rsidR="00A508AB" w:rsidRDefault="00A508AB" w:rsidP="00A508AB">
      <w:pPr>
        <w:jc w:val="both"/>
        <w:rPr>
          <w:lang w:val="fr-FR"/>
        </w:rPr>
      </w:pPr>
      <w:r>
        <w:rPr>
          <w:lang w:val="fr-FR"/>
        </w:rPr>
        <w:t>PLP Anglais-Lettres</w:t>
      </w:r>
    </w:p>
    <w:p w14:paraId="70408D95" w14:textId="34E41A04" w:rsidR="00A508AB" w:rsidRPr="00A508AB" w:rsidRDefault="0068300C" w:rsidP="00A508AB">
      <w:pPr>
        <w:jc w:val="both"/>
        <w:rPr>
          <w:lang w:val="fr-FR"/>
        </w:rPr>
      </w:pPr>
      <w:hyperlink r:id="rId9" w:history="1">
        <w:r w:rsidRPr="007D06F7">
          <w:rPr>
            <w:rStyle w:val="Lienhypertexte"/>
            <w:lang w:val="fr-FR"/>
          </w:rPr>
          <w:t>Rachelle.bowers@ac-guyane.fr</w:t>
        </w:r>
      </w:hyperlink>
      <w:r>
        <w:rPr>
          <w:lang w:val="fr-FR"/>
        </w:rPr>
        <w:t xml:space="preserve"> </w:t>
      </w:r>
    </w:p>
    <w:p w14:paraId="5417FA3C" w14:textId="77777777" w:rsidR="0068300C" w:rsidRDefault="0068300C" w:rsidP="00A508AB">
      <w:pPr>
        <w:jc w:val="both"/>
        <w:rPr>
          <w:lang w:val="fr-FR"/>
        </w:rPr>
      </w:pPr>
    </w:p>
    <w:p w14:paraId="53DDC290" w14:textId="3A907CFE" w:rsidR="00A508AB" w:rsidRPr="00A508AB" w:rsidRDefault="00A508AB" w:rsidP="00A508AB">
      <w:pPr>
        <w:jc w:val="both"/>
        <w:rPr>
          <w:lang w:val="fr-FR"/>
        </w:rPr>
      </w:pPr>
      <w:r w:rsidRPr="00A508AB">
        <w:rPr>
          <w:lang w:val="fr-FR"/>
        </w:rPr>
        <w:t xml:space="preserve">Pour </w:t>
      </w:r>
    </w:p>
    <w:p w14:paraId="7190C857" w14:textId="77777777" w:rsidR="00A508AB" w:rsidRDefault="00A508AB" w:rsidP="00A508AB">
      <w:pPr>
        <w:jc w:val="both"/>
        <w:rPr>
          <w:lang w:val="fr-FR"/>
        </w:rPr>
      </w:pPr>
    </w:p>
    <w:p w14:paraId="24364F4F" w14:textId="5B157F50" w:rsidR="00A508AB" w:rsidRPr="0068300C" w:rsidRDefault="00A508AB" w:rsidP="00A508AB">
      <w:pPr>
        <w:jc w:val="both"/>
        <w:rPr>
          <w:b/>
          <w:bCs/>
          <w:lang w:val="fr-FR"/>
        </w:rPr>
      </w:pPr>
      <w:r w:rsidRPr="0068300C">
        <w:rPr>
          <w:b/>
          <w:bCs/>
          <w:lang w:val="fr-FR"/>
        </w:rPr>
        <w:t>Mme Myriam THEOLADE</w:t>
      </w:r>
    </w:p>
    <w:p w14:paraId="7D7E012D" w14:textId="62C2122D" w:rsidR="00A508AB" w:rsidRPr="00A508AB" w:rsidRDefault="00A508AB" w:rsidP="00A508AB">
      <w:pPr>
        <w:jc w:val="both"/>
        <w:rPr>
          <w:lang w:val="fr-FR"/>
        </w:rPr>
      </w:pPr>
      <w:r w:rsidRPr="00A508AB">
        <w:rPr>
          <w:lang w:val="fr-FR"/>
        </w:rPr>
        <w:t>Inspectrice anglais-lettres</w:t>
      </w:r>
    </w:p>
    <w:p w14:paraId="660006A5" w14:textId="4A403AB0" w:rsidR="00A508AB" w:rsidRDefault="00A508AB" w:rsidP="00A508AB">
      <w:pPr>
        <w:jc w:val="both"/>
        <w:rPr>
          <w:lang w:val="fr-FR"/>
        </w:rPr>
      </w:pPr>
      <w:r>
        <w:rPr>
          <w:lang w:val="fr-FR"/>
        </w:rPr>
        <w:t>C</w:t>
      </w:r>
      <w:r w:rsidRPr="00A508AB">
        <w:rPr>
          <w:lang w:val="fr-FR"/>
        </w:rPr>
        <w:t>oo</w:t>
      </w:r>
      <w:r>
        <w:rPr>
          <w:lang w:val="fr-FR"/>
        </w:rPr>
        <w:t>r</w:t>
      </w:r>
      <w:r w:rsidRPr="00A508AB">
        <w:rPr>
          <w:lang w:val="fr-FR"/>
        </w:rPr>
        <w:t>dinatrice des langues</w:t>
      </w:r>
    </w:p>
    <w:p w14:paraId="082DD8D9" w14:textId="77777777" w:rsidR="0068300C" w:rsidRDefault="00A508AB" w:rsidP="0068300C">
      <w:pPr>
        <w:jc w:val="both"/>
        <w:rPr>
          <w:lang w:val="fr-FR"/>
        </w:rPr>
      </w:pPr>
      <w:r>
        <w:rPr>
          <w:lang w:val="fr-FR"/>
        </w:rPr>
        <w:t>Référente Plan Langues</w:t>
      </w:r>
    </w:p>
    <w:p w14:paraId="1B1651DA" w14:textId="02E82339" w:rsidR="0068300C" w:rsidRDefault="0068300C" w:rsidP="0068300C">
      <w:pPr>
        <w:jc w:val="both"/>
        <w:rPr>
          <w:lang w:val="fr-FR"/>
        </w:rPr>
      </w:pPr>
      <w:hyperlink r:id="rId10" w:history="1">
        <w:r w:rsidRPr="007D06F7">
          <w:rPr>
            <w:rStyle w:val="Lienhypertexte"/>
            <w:lang w:val="fr-FR"/>
          </w:rPr>
          <w:t>Myriam.ragoo@ac-guyane.fr</w:t>
        </w:r>
      </w:hyperlink>
      <w:r>
        <w:rPr>
          <w:lang w:val="fr-FR"/>
        </w:rPr>
        <w:t xml:space="preserve"> </w:t>
      </w:r>
    </w:p>
    <w:p w14:paraId="2E1EB137" w14:textId="77777777" w:rsidR="00A508AB" w:rsidRPr="00A508AB" w:rsidRDefault="00A508AB"/>
    <w:p w14:paraId="004DA63E" w14:textId="6768E945" w:rsidR="00A508AB" w:rsidRDefault="00A508AB">
      <w:pPr>
        <w:rPr>
          <w:lang w:val="fr-FR"/>
        </w:rPr>
      </w:pPr>
      <w:r>
        <w:rPr>
          <w:lang w:val="fr-FR"/>
        </w:rPr>
        <w:br w:type="page"/>
      </w:r>
    </w:p>
    <w:p w14:paraId="3EC9EB43" w14:textId="77777777" w:rsidR="00A508AB" w:rsidRDefault="00A508AB">
      <w:pPr>
        <w:rPr>
          <w:lang w:val="fr-FR"/>
        </w:rPr>
      </w:pPr>
    </w:p>
    <w:p w14:paraId="52F757EC" w14:textId="05116E69" w:rsidR="00A508AB" w:rsidRPr="002E7C94" w:rsidRDefault="00A508AB" w:rsidP="00A508AB">
      <w:pPr>
        <w:shd w:val="clear" w:color="auto" w:fill="95DCF7" w:themeFill="accent4" w:themeFillTint="66"/>
        <w:jc w:val="center"/>
        <w:rPr>
          <w:b/>
          <w:bCs/>
          <w:sz w:val="40"/>
          <w:szCs w:val="40"/>
          <w:lang w:val="fr-FR"/>
        </w:rPr>
      </w:pPr>
      <w:r>
        <w:rPr>
          <w:b/>
          <w:bCs/>
          <w:sz w:val="40"/>
          <w:szCs w:val="40"/>
          <w:lang w:val="fr-FR"/>
        </w:rPr>
        <w:t xml:space="preserve">Projets - </w:t>
      </w:r>
      <w:r w:rsidRPr="002E7C94">
        <w:rPr>
          <w:b/>
          <w:bCs/>
          <w:sz w:val="40"/>
          <w:szCs w:val="40"/>
          <w:lang w:val="fr-FR"/>
        </w:rPr>
        <w:t>Semaine des langues 2026</w:t>
      </w:r>
    </w:p>
    <w:p w14:paraId="1CD5D920" w14:textId="77777777" w:rsidR="00A508AB" w:rsidRDefault="00A508AB">
      <w:pPr>
        <w:rPr>
          <w:lang w:val="fr-FR"/>
        </w:rPr>
      </w:pPr>
    </w:p>
    <w:p w14:paraId="5A7B1F72" w14:textId="6E91858F" w:rsidR="002E7C94" w:rsidRDefault="002E7C94">
      <w:pPr>
        <w:rPr>
          <w:lang w:val="fr-FR"/>
        </w:rPr>
      </w:pPr>
      <w:r w:rsidRPr="002E7C94">
        <w:rPr>
          <w:b/>
          <w:bCs/>
          <w:u w:val="single"/>
          <w:lang w:val="fr-FR"/>
        </w:rPr>
        <w:t>Nom de l’établissement</w:t>
      </w:r>
      <w:r>
        <w:rPr>
          <w:lang w:val="fr-FR"/>
        </w:rPr>
        <w:t xml:space="preserve"> : </w:t>
      </w:r>
      <w:r>
        <w:rPr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0"/>
    </w:p>
    <w:p w14:paraId="1EDD7BC0" w14:textId="77777777" w:rsidR="002E7C94" w:rsidRDefault="002E7C94">
      <w:pPr>
        <w:rPr>
          <w:lang w:val="fr-FR"/>
        </w:rPr>
      </w:pPr>
    </w:p>
    <w:p w14:paraId="4C89DFB6" w14:textId="36E05FB3" w:rsidR="00A508AB" w:rsidRPr="00A508AB" w:rsidRDefault="00A508AB">
      <w:pPr>
        <w:rPr>
          <w:b/>
          <w:bCs/>
          <w:u w:val="single"/>
          <w:lang w:val="fr-FR"/>
        </w:rPr>
      </w:pPr>
      <w:r w:rsidRPr="00A508AB">
        <w:rPr>
          <w:b/>
          <w:bCs/>
          <w:u w:val="single"/>
          <w:lang w:val="fr-FR"/>
        </w:rPr>
        <w:t>Courriel de l’établissement :</w:t>
      </w:r>
      <w:r w:rsidRPr="00A508AB">
        <w:rPr>
          <w:b/>
          <w:bCs/>
          <w:lang w:val="fr-FR"/>
        </w:rPr>
        <w:t xml:space="preserve"> </w:t>
      </w:r>
      <w:r w:rsidRPr="00A508AB">
        <w:rPr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A508AB">
        <w:rPr>
          <w:lang w:val="fr-FR"/>
        </w:rPr>
        <w:instrText xml:space="preserve"> FORMTEXT </w:instrText>
      </w:r>
      <w:r w:rsidRPr="00A508AB">
        <w:rPr>
          <w:lang w:val="fr-FR"/>
        </w:rPr>
      </w:r>
      <w:r w:rsidRPr="00A508AB">
        <w:rPr>
          <w:lang w:val="fr-FR"/>
        </w:rPr>
        <w:fldChar w:fldCharType="separate"/>
      </w:r>
      <w:r w:rsidRPr="00A508AB">
        <w:rPr>
          <w:noProof/>
          <w:lang w:val="fr-FR"/>
        </w:rPr>
        <w:t> </w:t>
      </w:r>
      <w:r w:rsidRPr="00A508AB">
        <w:rPr>
          <w:noProof/>
          <w:lang w:val="fr-FR"/>
        </w:rPr>
        <w:t> </w:t>
      </w:r>
      <w:r w:rsidRPr="00A508AB">
        <w:rPr>
          <w:noProof/>
          <w:lang w:val="fr-FR"/>
        </w:rPr>
        <w:t> </w:t>
      </w:r>
      <w:r w:rsidRPr="00A508AB">
        <w:rPr>
          <w:noProof/>
          <w:lang w:val="fr-FR"/>
        </w:rPr>
        <w:t> </w:t>
      </w:r>
      <w:r w:rsidRPr="00A508AB">
        <w:rPr>
          <w:noProof/>
          <w:lang w:val="fr-FR"/>
        </w:rPr>
        <w:t> </w:t>
      </w:r>
      <w:r w:rsidRPr="00A508AB">
        <w:rPr>
          <w:lang w:val="fr-FR"/>
        </w:rPr>
        <w:fldChar w:fldCharType="end"/>
      </w:r>
      <w:bookmarkEnd w:id="1"/>
    </w:p>
    <w:p w14:paraId="316155BF" w14:textId="77777777" w:rsidR="00A508AB" w:rsidRDefault="00A508AB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29"/>
        <w:gridCol w:w="3192"/>
        <w:gridCol w:w="2672"/>
        <w:gridCol w:w="4457"/>
      </w:tblGrid>
      <w:tr w:rsidR="002E7C94" w:rsidRPr="002E7C94" w14:paraId="556B968F" w14:textId="77777777" w:rsidTr="002E7C94">
        <w:tc>
          <w:tcPr>
            <w:tcW w:w="3629" w:type="dxa"/>
            <w:shd w:val="clear" w:color="auto" w:fill="CAEDFB" w:themeFill="accent4" w:themeFillTint="33"/>
          </w:tcPr>
          <w:p w14:paraId="50E664B4" w14:textId="683FA85D" w:rsidR="002E7C94" w:rsidRPr="002E7C94" w:rsidRDefault="002E7C94">
            <w:pPr>
              <w:rPr>
                <w:b/>
                <w:bCs/>
                <w:lang w:val="fr-FR"/>
              </w:rPr>
            </w:pPr>
            <w:r w:rsidRPr="002E7C94">
              <w:rPr>
                <w:b/>
                <w:bCs/>
                <w:lang w:val="fr-FR"/>
              </w:rPr>
              <w:t xml:space="preserve">Nom de l’enseignant </w:t>
            </w:r>
            <w:r>
              <w:rPr>
                <w:b/>
                <w:bCs/>
                <w:lang w:val="fr-FR"/>
              </w:rPr>
              <w:t>porteur de projet</w:t>
            </w:r>
          </w:p>
        </w:tc>
        <w:tc>
          <w:tcPr>
            <w:tcW w:w="3192" w:type="dxa"/>
            <w:shd w:val="clear" w:color="auto" w:fill="CAEDFB" w:themeFill="accent4" w:themeFillTint="33"/>
          </w:tcPr>
          <w:p w14:paraId="5360276A" w14:textId="0387BE4F" w:rsidR="002E7C94" w:rsidRPr="002E7C94" w:rsidRDefault="002E7C94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Courriel de l’enseignant</w:t>
            </w:r>
          </w:p>
        </w:tc>
        <w:tc>
          <w:tcPr>
            <w:tcW w:w="2672" w:type="dxa"/>
            <w:shd w:val="clear" w:color="auto" w:fill="CAEDFB" w:themeFill="accent4" w:themeFillTint="33"/>
          </w:tcPr>
          <w:p w14:paraId="31B22D26" w14:textId="22143221" w:rsidR="002E7C94" w:rsidRPr="002E7C94" w:rsidRDefault="002E7C94">
            <w:pPr>
              <w:rPr>
                <w:b/>
                <w:bCs/>
                <w:lang w:val="fr-FR"/>
              </w:rPr>
            </w:pPr>
            <w:r w:rsidRPr="002E7C94">
              <w:rPr>
                <w:b/>
                <w:bCs/>
                <w:lang w:val="fr-FR"/>
              </w:rPr>
              <w:t>Langue</w:t>
            </w:r>
            <w:r>
              <w:rPr>
                <w:b/>
                <w:bCs/>
                <w:lang w:val="fr-FR"/>
              </w:rPr>
              <w:t>s</w:t>
            </w:r>
            <w:r w:rsidRPr="002E7C94">
              <w:rPr>
                <w:b/>
                <w:bCs/>
                <w:lang w:val="fr-FR"/>
              </w:rPr>
              <w:t xml:space="preserve"> valorisée</w:t>
            </w:r>
            <w:r>
              <w:rPr>
                <w:b/>
                <w:bCs/>
                <w:lang w:val="fr-FR"/>
              </w:rPr>
              <w:t>s</w:t>
            </w:r>
          </w:p>
        </w:tc>
        <w:tc>
          <w:tcPr>
            <w:tcW w:w="4457" w:type="dxa"/>
            <w:shd w:val="clear" w:color="auto" w:fill="CAEDFB" w:themeFill="accent4" w:themeFillTint="33"/>
          </w:tcPr>
          <w:p w14:paraId="1B7AE9E4" w14:textId="6004AE62" w:rsidR="002E7C94" w:rsidRPr="002E7C94" w:rsidRDefault="002E7C94">
            <w:pPr>
              <w:rPr>
                <w:b/>
                <w:bCs/>
                <w:lang w:val="fr-FR"/>
              </w:rPr>
            </w:pPr>
            <w:r w:rsidRPr="002E7C94">
              <w:rPr>
                <w:b/>
                <w:bCs/>
                <w:lang w:val="fr-FR"/>
              </w:rPr>
              <w:t>Description des activités proposées</w:t>
            </w:r>
          </w:p>
        </w:tc>
      </w:tr>
      <w:tr w:rsidR="002E7C94" w14:paraId="27271949" w14:textId="77777777" w:rsidTr="002E7C94">
        <w:tc>
          <w:tcPr>
            <w:tcW w:w="3629" w:type="dxa"/>
          </w:tcPr>
          <w:p w14:paraId="1B7BD7C6" w14:textId="77777777" w:rsidR="002E7C94" w:rsidRDefault="002E7C94">
            <w:pPr>
              <w:rPr>
                <w:lang w:val="fr-FR"/>
              </w:rPr>
            </w:pPr>
          </w:p>
        </w:tc>
        <w:tc>
          <w:tcPr>
            <w:tcW w:w="3192" w:type="dxa"/>
          </w:tcPr>
          <w:p w14:paraId="44013B69" w14:textId="77777777" w:rsidR="002E7C94" w:rsidRDefault="002E7C94">
            <w:pPr>
              <w:rPr>
                <w:lang w:val="fr-FR"/>
              </w:rPr>
            </w:pPr>
          </w:p>
        </w:tc>
        <w:tc>
          <w:tcPr>
            <w:tcW w:w="2672" w:type="dxa"/>
          </w:tcPr>
          <w:p w14:paraId="79118903" w14:textId="2AD4E27A" w:rsidR="002E7C94" w:rsidRDefault="002E7C94">
            <w:pPr>
              <w:rPr>
                <w:lang w:val="fr-FR"/>
              </w:rPr>
            </w:pPr>
          </w:p>
        </w:tc>
        <w:tc>
          <w:tcPr>
            <w:tcW w:w="4457" w:type="dxa"/>
          </w:tcPr>
          <w:p w14:paraId="30C2403C" w14:textId="77777777" w:rsidR="002E7C94" w:rsidRDefault="002E7C94">
            <w:pPr>
              <w:rPr>
                <w:lang w:val="fr-FR"/>
              </w:rPr>
            </w:pPr>
          </w:p>
        </w:tc>
      </w:tr>
      <w:tr w:rsidR="002E7C94" w14:paraId="7173B1E3" w14:textId="77777777" w:rsidTr="002E7C94">
        <w:tc>
          <w:tcPr>
            <w:tcW w:w="3629" w:type="dxa"/>
          </w:tcPr>
          <w:p w14:paraId="2201D70B" w14:textId="77777777" w:rsidR="002E7C94" w:rsidRDefault="002E7C94">
            <w:pPr>
              <w:rPr>
                <w:lang w:val="fr-FR"/>
              </w:rPr>
            </w:pPr>
          </w:p>
        </w:tc>
        <w:tc>
          <w:tcPr>
            <w:tcW w:w="3192" w:type="dxa"/>
          </w:tcPr>
          <w:p w14:paraId="050DEB2A" w14:textId="77777777" w:rsidR="002E7C94" w:rsidRDefault="002E7C94">
            <w:pPr>
              <w:rPr>
                <w:lang w:val="fr-FR"/>
              </w:rPr>
            </w:pPr>
          </w:p>
        </w:tc>
        <w:tc>
          <w:tcPr>
            <w:tcW w:w="2672" w:type="dxa"/>
          </w:tcPr>
          <w:p w14:paraId="3BA38C73" w14:textId="7E5103DB" w:rsidR="002E7C94" w:rsidRDefault="002E7C94">
            <w:pPr>
              <w:rPr>
                <w:lang w:val="fr-FR"/>
              </w:rPr>
            </w:pPr>
          </w:p>
        </w:tc>
        <w:tc>
          <w:tcPr>
            <w:tcW w:w="4457" w:type="dxa"/>
          </w:tcPr>
          <w:p w14:paraId="0C4FEE40" w14:textId="77777777" w:rsidR="002E7C94" w:rsidRDefault="002E7C94">
            <w:pPr>
              <w:rPr>
                <w:lang w:val="fr-FR"/>
              </w:rPr>
            </w:pPr>
          </w:p>
        </w:tc>
      </w:tr>
      <w:tr w:rsidR="002E7C94" w14:paraId="163BC95D" w14:textId="77777777" w:rsidTr="002E7C94">
        <w:tc>
          <w:tcPr>
            <w:tcW w:w="3629" w:type="dxa"/>
          </w:tcPr>
          <w:p w14:paraId="7E7C4AD8" w14:textId="77777777" w:rsidR="002E7C94" w:rsidRDefault="002E7C94">
            <w:pPr>
              <w:rPr>
                <w:lang w:val="fr-FR"/>
              </w:rPr>
            </w:pPr>
          </w:p>
        </w:tc>
        <w:tc>
          <w:tcPr>
            <w:tcW w:w="3192" w:type="dxa"/>
          </w:tcPr>
          <w:p w14:paraId="53E5615A" w14:textId="77777777" w:rsidR="002E7C94" w:rsidRDefault="002E7C94">
            <w:pPr>
              <w:rPr>
                <w:lang w:val="fr-FR"/>
              </w:rPr>
            </w:pPr>
          </w:p>
        </w:tc>
        <w:tc>
          <w:tcPr>
            <w:tcW w:w="2672" w:type="dxa"/>
          </w:tcPr>
          <w:p w14:paraId="01504A91" w14:textId="02034E74" w:rsidR="002E7C94" w:rsidRDefault="002E7C94">
            <w:pPr>
              <w:rPr>
                <w:lang w:val="fr-FR"/>
              </w:rPr>
            </w:pPr>
          </w:p>
        </w:tc>
        <w:tc>
          <w:tcPr>
            <w:tcW w:w="4457" w:type="dxa"/>
          </w:tcPr>
          <w:p w14:paraId="0049472A" w14:textId="77777777" w:rsidR="002E7C94" w:rsidRDefault="002E7C94">
            <w:pPr>
              <w:rPr>
                <w:lang w:val="fr-FR"/>
              </w:rPr>
            </w:pPr>
          </w:p>
        </w:tc>
      </w:tr>
      <w:tr w:rsidR="002E7C94" w14:paraId="7B1277F7" w14:textId="77777777" w:rsidTr="002E7C94">
        <w:tc>
          <w:tcPr>
            <w:tcW w:w="3629" w:type="dxa"/>
          </w:tcPr>
          <w:p w14:paraId="0EA8AF1E" w14:textId="77777777" w:rsidR="002E7C94" w:rsidRDefault="002E7C94">
            <w:pPr>
              <w:rPr>
                <w:lang w:val="fr-FR"/>
              </w:rPr>
            </w:pPr>
          </w:p>
        </w:tc>
        <w:tc>
          <w:tcPr>
            <w:tcW w:w="3192" w:type="dxa"/>
          </w:tcPr>
          <w:p w14:paraId="729D1DE8" w14:textId="77777777" w:rsidR="002E7C94" w:rsidRDefault="002E7C94">
            <w:pPr>
              <w:rPr>
                <w:lang w:val="fr-FR"/>
              </w:rPr>
            </w:pPr>
          </w:p>
        </w:tc>
        <w:tc>
          <w:tcPr>
            <w:tcW w:w="2672" w:type="dxa"/>
          </w:tcPr>
          <w:p w14:paraId="7852D40F" w14:textId="21D48FCB" w:rsidR="002E7C94" w:rsidRDefault="002E7C94">
            <w:pPr>
              <w:rPr>
                <w:lang w:val="fr-FR"/>
              </w:rPr>
            </w:pPr>
          </w:p>
        </w:tc>
        <w:tc>
          <w:tcPr>
            <w:tcW w:w="4457" w:type="dxa"/>
          </w:tcPr>
          <w:p w14:paraId="1C9E2C34" w14:textId="77777777" w:rsidR="002E7C94" w:rsidRDefault="002E7C94">
            <w:pPr>
              <w:rPr>
                <w:lang w:val="fr-FR"/>
              </w:rPr>
            </w:pPr>
          </w:p>
        </w:tc>
      </w:tr>
      <w:tr w:rsidR="002E7C94" w14:paraId="5CD7EF90" w14:textId="77777777" w:rsidTr="002E7C94">
        <w:tc>
          <w:tcPr>
            <w:tcW w:w="3629" w:type="dxa"/>
          </w:tcPr>
          <w:p w14:paraId="0E913DF6" w14:textId="77777777" w:rsidR="002E7C94" w:rsidRDefault="002E7C94">
            <w:pPr>
              <w:rPr>
                <w:lang w:val="fr-FR"/>
              </w:rPr>
            </w:pPr>
          </w:p>
        </w:tc>
        <w:tc>
          <w:tcPr>
            <w:tcW w:w="3192" w:type="dxa"/>
          </w:tcPr>
          <w:p w14:paraId="320B77B9" w14:textId="77777777" w:rsidR="002E7C94" w:rsidRDefault="002E7C94">
            <w:pPr>
              <w:rPr>
                <w:lang w:val="fr-FR"/>
              </w:rPr>
            </w:pPr>
          </w:p>
        </w:tc>
        <w:tc>
          <w:tcPr>
            <w:tcW w:w="2672" w:type="dxa"/>
          </w:tcPr>
          <w:p w14:paraId="7502CA53" w14:textId="10915235" w:rsidR="002E7C94" w:rsidRDefault="002E7C94">
            <w:pPr>
              <w:rPr>
                <w:lang w:val="fr-FR"/>
              </w:rPr>
            </w:pPr>
          </w:p>
        </w:tc>
        <w:tc>
          <w:tcPr>
            <w:tcW w:w="4457" w:type="dxa"/>
          </w:tcPr>
          <w:p w14:paraId="0718C8B1" w14:textId="77777777" w:rsidR="002E7C94" w:rsidRDefault="002E7C94">
            <w:pPr>
              <w:rPr>
                <w:lang w:val="fr-FR"/>
              </w:rPr>
            </w:pPr>
          </w:p>
        </w:tc>
      </w:tr>
      <w:tr w:rsidR="002E7C94" w14:paraId="50657F0F" w14:textId="77777777" w:rsidTr="002E7C94">
        <w:tc>
          <w:tcPr>
            <w:tcW w:w="3629" w:type="dxa"/>
          </w:tcPr>
          <w:p w14:paraId="630E492B" w14:textId="77777777" w:rsidR="002E7C94" w:rsidRDefault="002E7C94">
            <w:pPr>
              <w:rPr>
                <w:lang w:val="fr-FR"/>
              </w:rPr>
            </w:pPr>
          </w:p>
        </w:tc>
        <w:tc>
          <w:tcPr>
            <w:tcW w:w="3192" w:type="dxa"/>
          </w:tcPr>
          <w:p w14:paraId="07152F95" w14:textId="77777777" w:rsidR="002E7C94" w:rsidRDefault="002E7C94">
            <w:pPr>
              <w:rPr>
                <w:lang w:val="fr-FR"/>
              </w:rPr>
            </w:pPr>
          </w:p>
        </w:tc>
        <w:tc>
          <w:tcPr>
            <w:tcW w:w="2672" w:type="dxa"/>
          </w:tcPr>
          <w:p w14:paraId="3619D901" w14:textId="7CFCBE15" w:rsidR="002E7C94" w:rsidRDefault="002E7C94">
            <w:pPr>
              <w:rPr>
                <w:lang w:val="fr-FR"/>
              </w:rPr>
            </w:pPr>
          </w:p>
        </w:tc>
        <w:tc>
          <w:tcPr>
            <w:tcW w:w="4457" w:type="dxa"/>
          </w:tcPr>
          <w:p w14:paraId="18A6C1CC" w14:textId="77777777" w:rsidR="002E7C94" w:rsidRDefault="002E7C94">
            <w:pPr>
              <w:rPr>
                <w:lang w:val="fr-FR"/>
              </w:rPr>
            </w:pPr>
          </w:p>
        </w:tc>
      </w:tr>
      <w:tr w:rsidR="002E7C94" w14:paraId="1243D561" w14:textId="77777777" w:rsidTr="002E7C94">
        <w:tc>
          <w:tcPr>
            <w:tcW w:w="3629" w:type="dxa"/>
          </w:tcPr>
          <w:p w14:paraId="60C83505" w14:textId="77777777" w:rsidR="002E7C94" w:rsidRDefault="002E7C94">
            <w:pPr>
              <w:rPr>
                <w:lang w:val="fr-FR"/>
              </w:rPr>
            </w:pPr>
          </w:p>
        </w:tc>
        <w:tc>
          <w:tcPr>
            <w:tcW w:w="3192" w:type="dxa"/>
          </w:tcPr>
          <w:p w14:paraId="6D7EC683" w14:textId="77777777" w:rsidR="002E7C94" w:rsidRDefault="002E7C94">
            <w:pPr>
              <w:rPr>
                <w:lang w:val="fr-FR"/>
              </w:rPr>
            </w:pPr>
          </w:p>
        </w:tc>
        <w:tc>
          <w:tcPr>
            <w:tcW w:w="2672" w:type="dxa"/>
          </w:tcPr>
          <w:p w14:paraId="7BA6E119" w14:textId="52CF15A9" w:rsidR="002E7C94" w:rsidRDefault="002E7C94">
            <w:pPr>
              <w:rPr>
                <w:lang w:val="fr-FR"/>
              </w:rPr>
            </w:pPr>
          </w:p>
        </w:tc>
        <w:tc>
          <w:tcPr>
            <w:tcW w:w="4457" w:type="dxa"/>
          </w:tcPr>
          <w:p w14:paraId="4C166595" w14:textId="77777777" w:rsidR="002E7C94" w:rsidRDefault="002E7C94">
            <w:pPr>
              <w:rPr>
                <w:lang w:val="fr-FR"/>
              </w:rPr>
            </w:pPr>
          </w:p>
        </w:tc>
      </w:tr>
    </w:tbl>
    <w:p w14:paraId="626F6BB4" w14:textId="77777777" w:rsidR="002E7C94" w:rsidRPr="002E7C94" w:rsidRDefault="002E7C94">
      <w:pPr>
        <w:rPr>
          <w:lang w:val="fr-FR"/>
        </w:rPr>
      </w:pPr>
    </w:p>
    <w:sectPr w:rsidR="002E7C94" w:rsidRPr="002E7C94" w:rsidSect="002E7C94">
      <w:headerReference w:type="default" r:id="rId11"/>
      <w:footerReference w:type="even" r:id="rId12"/>
      <w:footerReference w:type="default" r:id="rId13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C8FD" w14:textId="77777777" w:rsidR="002A0DB9" w:rsidRDefault="002A0DB9" w:rsidP="002E7C94">
      <w:r>
        <w:separator/>
      </w:r>
    </w:p>
  </w:endnote>
  <w:endnote w:type="continuationSeparator" w:id="0">
    <w:p w14:paraId="63BC1418" w14:textId="77777777" w:rsidR="002A0DB9" w:rsidRDefault="002A0DB9" w:rsidP="002E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90209113"/>
      <w:docPartObj>
        <w:docPartGallery w:val="Page Numbers (Bottom of Page)"/>
        <w:docPartUnique/>
      </w:docPartObj>
    </w:sdtPr>
    <w:sdtContent>
      <w:p w14:paraId="11AF79CE" w14:textId="2899CF64" w:rsidR="002B5D4C" w:rsidRDefault="002B5D4C" w:rsidP="007D06F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69372FE" w14:textId="77777777" w:rsidR="002B5D4C" w:rsidRDefault="002B5D4C" w:rsidP="002B5D4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48162731"/>
      <w:docPartObj>
        <w:docPartGallery w:val="Page Numbers (Bottom of Page)"/>
        <w:docPartUnique/>
      </w:docPartObj>
    </w:sdtPr>
    <w:sdtContent>
      <w:p w14:paraId="1BCCCD9B" w14:textId="65268744" w:rsidR="002B5D4C" w:rsidRDefault="002B5D4C" w:rsidP="007D06F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786C45D" w14:textId="182CF715" w:rsidR="002E7C94" w:rsidRPr="002E7C94" w:rsidRDefault="002E7C94" w:rsidP="002B5D4C">
    <w:pPr>
      <w:pStyle w:val="Pieddepage"/>
      <w:ind w:right="360"/>
      <w:jc w:val="center"/>
      <w:rPr>
        <w:lang w:val="fr-FR"/>
      </w:rPr>
    </w:pPr>
    <w:r>
      <w:rPr>
        <w:lang w:val="fr-FR"/>
      </w:rPr>
      <w:t>Politique des Langues – Académie de Guyane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B0B8" w14:textId="77777777" w:rsidR="002A0DB9" w:rsidRDefault="002A0DB9" w:rsidP="002E7C94">
      <w:r>
        <w:separator/>
      </w:r>
    </w:p>
  </w:footnote>
  <w:footnote w:type="continuationSeparator" w:id="0">
    <w:p w14:paraId="218AC927" w14:textId="77777777" w:rsidR="002A0DB9" w:rsidRDefault="002A0DB9" w:rsidP="002E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729D" w14:textId="02AFACAF" w:rsidR="002E7C94" w:rsidRDefault="002E7C94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9E25EB" wp14:editId="14B63282">
          <wp:simplePos x="0" y="0"/>
          <wp:positionH relativeFrom="margin">
            <wp:posOffset>4224655</wp:posOffset>
          </wp:positionH>
          <wp:positionV relativeFrom="margin">
            <wp:posOffset>-1035685</wp:posOffset>
          </wp:positionV>
          <wp:extent cx="4445000" cy="948690"/>
          <wp:effectExtent l="0" t="0" r="0" b="3810"/>
          <wp:wrapSquare wrapText="bothSides"/>
          <wp:docPr id="3932817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281744" name="Picture 3932817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500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AAF54DA" wp14:editId="14532D9D">
          <wp:extent cx="1667933" cy="916509"/>
          <wp:effectExtent l="0" t="0" r="0" b="0"/>
          <wp:docPr id="195870245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702450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77" cy="951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9180F"/>
    <w:multiLevelType w:val="hybridMultilevel"/>
    <w:tmpl w:val="7C7061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06E77"/>
    <w:multiLevelType w:val="hybridMultilevel"/>
    <w:tmpl w:val="1DCCA1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76D70"/>
    <w:multiLevelType w:val="hybridMultilevel"/>
    <w:tmpl w:val="D960BB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631272">
    <w:abstractNumId w:val="2"/>
  </w:num>
  <w:num w:numId="2" w16cid:durableId="2140223114">
    <w:abstractNumId w:val="1"/>
  </w:num>
  <w:num w:numId="3" w16cid:durableId="130635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4"/>
    <w:rsid w:val="002A0DB9"/>
    <w:rsid w:val="002B5D4C"/>
    <w:rsid w:val="002E7C94"/>
    <w:rsid w:val="00426CF0"/>
    <w:rsid w:val="00464757"/>
    <w:rsid w:val="00471C49"/>
    <w:rsid w:val="00500B5C"/>
    <w:rsid w:val="0068300C"/>
    <w:rsid w:val="0076251B"/>
    <w:rsid w:val="00976A78"/>
    <w:rsid w:val="009C6D44"/>
    <w:rsid w:val="00A508AB"/>
    <w:rsid w:val="00BA2996"/>
    <w:rsid w:val="00C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C230"/>
  <w15:chartTrackingRefBased/>
  <w15:docId w15:val="{683706C9-1428-DF42-8A5E-57AE6961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7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7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7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7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7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7C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7C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7C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7C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7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7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7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7C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7C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7C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7C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7C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7C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7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7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7C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7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7C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7C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7C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7C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7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7C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7C9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E7C9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2E7C94"/>
  </w:style>
  <w:style w:type="paragraph" w:styleId="Pieddepage">
    <w:name w:val="footer"/>
    <w:basedOn w:val="Normal"/>
    <w:link w:val="PieddepageCar"/>
    <w:uiPriority w:val="99"/>
    <w:unhideWhenUsed/>
    <w:rsid w:val="002E7C9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7C94"/>
  </w:style>
  <w:style w:type="table" w:styleId="Grilledutableau">
    <w:name w:val="Table Grid"/>
    <w:basedOn w:val="TableauNormal"/>
    <w:uiPriority w:val="39"/>
    <w:rsid w:val="002E7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2B5D4C"/>
  </w:style>
  <w:style w:type="character" w:styleId="Lienhypertexte">
    <w:name w:val="Hyperlink"/>
    <w:basedOn w:val="Policepardfaut"/>
    <w:uiPriority w:val="99"/>
    <w:unhideWhenUsed/>
    <w:rsid w:val="002B5D4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5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riam.ragoo@ac-guyane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duscol.education.fr/3538/semaine-des-langu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yriam.ragoo@ac-guyan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chelle.bowers@ac-guyane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Club des Anglicistes</dc:creator>
  <cp:keywords/>
  <dc:description/>
  <cp:lastModifiedBy>François Rimbaud</cp:lastModifiedBy>
  <cp:revision>2</cp:revision>
  <dcterms:created xsi:type="dcterms:W3CDTF">2026-03-05T17:13:00Z</dcterms:created>
  <dcterms:modified xsi:type="dcterms:W3CDTF">2026-03-05T17:13:00Z</dcterms:modified>
</cp:coreProperties>
</file>